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38" w:rsidRPr="0036310C" w:rsidRDefault="00CE0E38" w:rsidP="00CE0E38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644879">
        <w:rPr>
          <w:rFonts w:asciiTheme="minorHAnsi" w:hAnsiTheme="minorHAnsi" w:cstheme="minorHAnsi"/>
          <w:sz w:val="24"/>
          <w:szCs w:val="24"/>
        </w:rPr>
        <w:t>29</w:t>
      </w:r>
      <w:r>
        <w:rPr>
          <w:rFonts w:asciiTheme="minorHAnsi" w:hAnsiTheme="minorHAnsi" w:cstheme="minorHAnsi"/>
          <w:sz w:val="24"/>
          <w:szCs w:val="24"/>
        </w:rPr>
        <w:t xml:space="preserve"> października </w:t>
      </w:r>
      <w:r w:rsidRPr="0036310C">
        <w:rPr>
          <w:rFonts w:asciiTheme="minorHAnsi" w:hAnsiTheme="minorHAnsi" w:cstheme="minorHAnsi"/>
          <w:sz w:val="24"/>
          <w:szCs w:val="24"/>
        </w:rPr>
        <w:t>2019 roku</w:t>
      </w:r>
    </w:p>
    <w:p w:rsidR="00CE0E38" w:rsidRDefault="00CE0E38" w:rsidP="00CE0E38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E0E38" w:rsidRDefault="00CE0E38" w:rsidP="00CE0E38">
      <w:pPr>
        <w:rPr>
          <w:b/>
          <w:u w:val="single"/>
        </w:rPr>
      </w:pPr>
    </w:p>
    <w:p w:rsidR="00CE0E38" w:rsidRDefault="00CE0E38" w:rsidP="00CE0E38">
      <w:pPr>
        <w:ind w:left="-426"/>
        <w:jc w:val="center"/>
        <w:rPr>
          <w:b/>
          <w:u w:val="single"/>
        </w:rPr>
      </w:pPr>
    </w:p>
    <w:p w:rsidR="00CE0E38" w:rsidRPr="00373890" w:rsidRDefault="00CE0E38" w:rsidP="00CE0E38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>Modyfikacja treści Specyfikacji Istotnych Warunków Zamówienia</w:t>
      </w:r>
    </w:p>
    <w:p w:rsidR="00CE0E38" w:rsidRDefault="00CE0E38" w:rsidP="00CE0E38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E0E38" w:rsidRDefault="00CE0E38" w:rsidP="00CE0E38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E0E38" w:rsidRPr="00CE0E38" w:rsidRDefault="00CE0E38" w:rsidP="00CE0E3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</w:t>
      </w:r>
      <w:r w:rsidRPr="00CA6ABB">
        <w:rPr>
          <w:rFonts w:asciiTheme="minorHAnsi" w:hAnsiTheme="minorHAnsi" w:cstheme="minorHAnsi"/>
          <w:sz w:val="24"/>
          <w:szCs w:val="24"/>
        </w:rPr>
        <w:t xml:space="preserve">nieograniczonego na </w:t>
      </w:r>
      <w:r w:rsidRPr="00CE0E38">
        <w:rPr>
          <w:rFonts w:asciiTheme="minorHAnsi" w:hAnsiTheme="minorHAnsi" w:cstheme="minorHAnsi"/>
          <w:b/>
          <w:sz w:val="24"/>
          <w:szCs w:val="24"/>
        </w:rPr>
        <w:t xml:space="preserve">leasing zestawu </w:t>
      </w:r>
      <w:proofErr w:type="spellStart"/>
      <w:r w:rsidRPr="00CE0E38">
        <w:rPr>
          <w:rFonts w:asciiTheme="minorHAnsi" w:hAnsiTheme="minorHAnsi" w:cstheme="minorHAnsi"/>
          <w:b/>
          <w:sz w:val="24"/>
          <w:szCs w:val="24"/>
        </w:rPr>
        <w:t>multipotencjostatów</w:t>
      </w:r>
      <w:proofErr w:type="spellEnd"/>
      <w:r w:rsidRPr="00CE0E38">
        <w:rPr>
          <w:rFonts w:asciiTheme="minorHAnsi" w:hAnsiTheme="minorHAnsi" w:cstheme="minorHAnsi"/>
          <w:b/>
          <w:sz w:val="24"/>
          <w:szCs w:val="24"/>
        </w:rPr>
        <w:t xml:space="preserve"> z 20 kanałami rejestrującymi i komorą temperaturową</w:t>
      </w:r>
      <w:r w:rsidRPr="00CE0E3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E0E38" w:rsidRPr="00D77B4A" w:rsidRDefault="00CE0E38" w:rsidP="00CE0E38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12</w:t>
      </w:r>
      <w:r w:rsidRPr="005D6A8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CE0E38" w:rsidRPr="001523C5" w:rsidRDefault="00CE0E38" w:rsidP="00CE0E38">
      <w:pPr>
        <w:spacing w:before="240"/>
        <w:jc w:val="center"/>
        <w:rPr>
          <w:rFonts w:asciiTheme="minorHAnsi" w:hAnsiTheme="minorHAnsi" w:cstheme="minorHAnsi"/>
          <w:b/>
        </w:rPr>
      </w:pPr>
    </w:p>
    <w:p w:rsidR="00CE0E38" w:rsidRDefault="00CE0E38" w:rsidP="00644879">
      <w:pPr>
        <w:suppressAutoHyphens/>
        <w:spacing w:before="24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Zamawia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jący, na podstawie art. 38 ust.</w:t>
      </w: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 ustawy z dnia 29 stycznia 2004 r. Prawo zamówień publicznych (Dz.U. z 2018 r. poz. 1986 ze zm.) zwanej dalej ustawą, modyfik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uje treść SIWZ poprzez </w:t>
      </w:r>
      <w:r w:rsidR="00644879">
        <w:rPr>
          <w:rFonts w:asciiTheme="minorHAnsi" w:hAnsiTheme="minorHAnsi" w:cstheme="minorHAnsi"/>
          <w:color w:val="000000" w:themeColor="text1"/>
          <w:sz w:val="24"/>
          <w:szCs w:val="24"/>
        </w:rPr>
        <w:t>zmianę terminu składania oraz terminu otwarcia ofert.</w:t>
      </w:r>
    </w:p>
    <w:p w:rsidR="00CE0E38" w:rsidRPr="00CF3998" w:rsidRDefault="00CE0E38" w:rsidP="00CE0E38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E0E38" w:rsidRPr="00CF3998" w:rsidRDefault="00CE0E38" w:rsidP="00644879">
      <w:pPr>
        <w:pStyle w:val="Akapitzlist"/>
        <w:spacing w:after="0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Zmienia sią zapis w rozdziale XII SIWZ - </w:t>
      </w:r>
      <w:r w:rsidRPr="00CF3998">
        <w:rPr>
          <w:rFonts w:asciiTheme="minorHAnsi" w:eastAsia="Times New Roman" w:hAnsiTheme="minorHAnsi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/>
          <w:i/>
          <w:sz w:val="24"/>
          <w:szCs w:val="24"/>
          <w:lang w:eastAsia="pl-PL"/>
        </w:rPr>
        <w:t>:</w:t>
      </w:r>
    </w:p>
    <w:p w:rsidR="00CE0E38" w:rsidRDefault="00CE0E38" w:rsidP="00CE0E3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0E38" w:rsidRPr="00CE0E38" w:rsidRDefault="00CE0E38" w:rsidP="00CE0E3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644879" w:rsidRPr="00CC529A" w:rsidRDefault="00644879" w:rsidP="00644879">
      <w:pPr>
        <w:numPr>
          <w:ilvl w:val="0"/>
          <w:numId w:val="45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644879" w:rsidRPr="00CC529A" w:rsidRDefault="00644879" w:rsidP="0064487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644879" w:rsidRPr="00CC12F7" w:rsidRDefault="00644879" w:rsidP="0064487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644879" w:rsidRPr="009A0721" w:rsidRDefault="00644879" w:rsidP="0064487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644879" w:rsidRPr="009A0721" w:rsidRDefault="00644879" w:rsidP="00644879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 października 2019 r., do godz. 15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644879" w:rsidRPr="009A0721" w:rsidRDefault="00644879" w:rsidP="00644879">
      <w:pPr>
        <w:numPr>
          <w:ilvl w:val="0"/>
          <w:numId w:val="46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644879" w:rsidRPr="009A0721" w:rsidRDefault="00644879" w:rsidP="0064487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644879" w:rsidRPr="009A0721" w:rsidRDefault="00644879" w:rsidP="0064487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644879" w:rsidRPr="009A0721" w:rsidRDefault="00644879" w:rsidP="0064487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644879" w:rsidRPr="009A0721" w:rsidRDefault="00644879" w:rsidP="00644879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</w:t>
      </w:r>
      <w:r w:rsidRPr="00F4371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Oferta na leasing zestawu</w:t>
      </w:r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multipotencjostatów</w:t>
      </w:r>
      <w:proofErr w:type="spellEnd"/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z 20 kanałami rejestrującymi i komorą temperaturową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644879" w:rsidRDefault="00644879" w:rsidP="00644879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15:15 dnia 30 października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2019 r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644879" w:rsidRPr="009A0721" w:rsidRDefault="00644879" w:rsidP="00644879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644879" w:rsidRPr="00CC12F7" w:rsidRDefault="00644879" w:rsidP="00644879">
      <w:pPr>
        <w:numPr>
          <w:ilvl w:val="0"/>
          <w:numId w:val="46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w dniu 30 października 2019 r. o godz. 15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644879" w:rsidRPr="00CC529A" w:rsidRDefault="00644879" w:rsidP="00644879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Pr="00CF3998" w:rsidRDefault="00CE0E38" w:rsidP="00CE0E3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</w:t>
      </w: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CE0E38" w:rsidRPr="00CC529A" w:rsidRDefault="00CE0E38" w:rsidP="00644879">
      <w:pPr>
        <w:numPr>
          <w:ilvl w:val="0"/>
          <w:numId w:val="47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E0E38" w:rsidRPr="00CC529A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E0E38" w:rsidRPr="00CC12F7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6448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14 listopada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r., do godz. 15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CE0E38" w:rsidRPr="009A0721" w:rsidRDefault="00CE0E38" w:rsidP="00644879">
      <w:pPr>
        <w:numPr>
          <w:ilvl w:val="0"/>
          <w:numId w:val="48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E0E38" w:rsidRPr="009A0721" w:rsidRDefault="00CE0E38" w:rsidP="00CE0E38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</w:t>
      </w:r>
      <w:r w:rsidRPr="00F4371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Oferta na leasing zestawu</w:t>
      </w:r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multipotencjostatów</w:t>
      </w:r>
      <w:proofErr w:type="spellEnd"/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z 20 kanałami rejestrującymi i komorą temperaturową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E0E38" w:rsidRDefault="00CE0E38" w:rsidP="00CE0E38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15:15 dnia </w:t>
      </w:r>
      <w:r w:rsidR="006448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14 listopada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2019 r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E0E38" w:rsidRPr="009A0721" w:rsidRDefault="00CE0E38" w:rsidP="00CE0E38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CE0E38" w:rsidRPr="00CC12F7" w:rsidRDefault="00CE0E38" w:rsidP="00644879">
      <w:pPr>
        <w:numPr>
          <w:ilvl w:val="0"/>
          <w:numId w:val="48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64487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14 listopada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 o godz. 15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CE0E38" w:rsidRPr="00CC529A" w:rsidRDefault="00CE0E38" w:rsidP="00CE0E38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Pr="004661D0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Załącznik</w:t>
      </w: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CE0E38" w:rsidRDefault="00CE0E38" w:rsidP="00CE0E38">
      <w:pPr>
        <w:pStyle w:val="Akapitzlist"/>
        <w:numPr>
          <w:ilvl w:val="0"/>
          <w:numId w:val="38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 w:rsidR="006448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29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.10.19</w:t>
      </w:r>
    </w:p>
    <w:p w:rsidR="00CE0E38" w:rsidRPr="00373890" w:rsidRDefault="00CE0E38" w:rsidP="00CE0E38">
      <w:pPr>
        <w:pStyle w:val="Akapitzlist"/>
        <w:numPr>
          <w:ilvl w:val="0"/>
          <w:numId w:val="38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827D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modyfikowany załącznik nr 1 do SIWZ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Pr="00827D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formularz ofertowy – </w:t>
      </w:r>
      <w:r w:rsidR="00644879">
        <w:rPr>
          <w:rFonts w:asciiTheme="minorHAnsi" w:hAnsiTheme="minorHAnsi" w:cstheme="minorHAnsi"/>
          <w:color w:val="000000" w:themeColor="text1"/>
          <w:sz w:val="20"/>
          <w:szCs w:val="20"/>
        </w:rPr>
        <w:t>29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.10.19</w:t>
      </w:r>
    </w:p>
    <w:p w:rsidR="00F37304" w:rsidRPr="00CE0E38" w:rsidRDefault="00F37304" w:rsidP="00CE0E38">
      <w:bookmarkStart w:id="0" w:name="_GoBack"/>
      <w:bookmarkEnd w:id="0"/>
    </w:p>
    <w:sectPr w:rsidR="00F37304" w:rsidRPr="00CE0E38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44" w:rsidRDefault="00C34044" w:rsidP="00F37304">
      <w:pPr>
        <w:spacing w:after="0" w:line="240" w:lineRule="auto"/>
      </w:pPr>
      <w:r>
        <w:separator/>
      </w:r>
    </w:p>
  </w:endnote>
  <w:endnote w:type="continuationSeparator" w:id="0">
    <w:p w:rsidR="00C34044" w:rsidRDefault="00C34044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44" w:rsidRDefault="00C34044" w:rsidP="00F37304">
      <w:pPr>
        <w:spacing w:after="0" w:line="240" w:lineRule="auto"/>
      </w:pPr>
      <w:r>
        <w:separator/>
      </w:r>
    </w:p>
  </w:footnote>
  <w:footnote w:type="continuationSeparator" w:id="0">
    <w:p w:rsidR="00C34044" w:rsidRDefault="00C34044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04" w:rsidRDefault="001D3FA3" w:rsidP="00F37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4531360</wp:posOffset>
          </wp:positionH>
          <wp:positionV relativeFrom="margin">
            <wp:posOffset>-915035</wp:posOffset>
          </wp:positionV>
          <wp:extent cx="1548130" cy="53911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764030" cy="4178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94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289A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F34E83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F31D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7F31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48005A02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2B40"/>
    <w:multiLevelType w:val="multilevel"/>
    <w:tmpl w:val="D41E16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2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8370F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967D57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7"/>
  </w:num>
  <w:num w:numId="5">
    <w:abstractNumId w:val="3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1"/>
  </w:num>
  <w:num w:numId="9">
    <w:abstractNumId w:val="0"/>
  </w:num>
  <w:num w:numId="10">
    <w:abstractNumId w:val="4"/>
  </w:num>
  <w:num w:numId="11">
    <w:abstractNumId w:val="18"/>
  </w:num>
  <w:num w:numId="12">
    <w:abstractNumId w:val="3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6"/>
  </w:num>
  <w:num w:numId="16">
    <w:abstractNumId w:val="25"/>
  </w:num>
  <w:num w:numId="17">
    <w:abstractNumId w:val="44"/>
  </w:num>
  <w:num w:numId="18">
    <w:abstractNumId w:val="15"/>
  </w:num>
  <w:num w:numId="19">
    <w:abstractNumId w:val="43"/>
  </w:num>
  <w:num w:numId="20">
    <w:abstractNumId w:val="41"/>
  </w:num>
  <w:num w:numId="21">
    <w:abstractNumId w:val="10"/>
  </w:num>
  <w:num w:numId="22">
    <w:abstractNumId w:val="29"/>
  </w:num>
  <w:num w:numId="23">
    <w:abstractNumId w:val="32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9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2"/>
  </w:num>
  <w:num w:numId="32">
    <w:abstractNumId w:val="28"/>
  </w:num>
  <w:num w:numId="33">
    <w:abstractNumId w:val="1"/>
  </w:num>
  <w:num w:numId="34">
    <w:abstractNumId w:val="37"/>
  </w:num>
  <w:num w:numId="35">
    <w:abstractNumId w:val="3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0"/>
  </w:num>
  <w:num w:numId="39">
    <w:abstractNumId w:val="24"/>
  </w:num>
  <w:num w:numId="40">
    <w:abstractNumId w:val="17"/>
  </w:num>
  <w:num w:numId="41">
    <w:abstractNumId w:val="14"/>
  </w:num>
  <w:num w:numId="42">
    <w:abstractNumId w:val="33"/>
  </w:num>
  <w:num w:numId="43">
    <w:abstractNumId w:val="22"/>
  </w:num>
  <w:num w:numId="44">
    <w:abstractNumId w:val="8"/>
  </w:num>
  <w:num w:numId="45">
    <w:abstractNumId w:val="12"/>
  </w:num>
  <w:num w:numId="46">
    <w:abstractNumId w:val="23"/>
  </w:num>
  <w:num w:numId="47">
    <w:abstractNumId w:val="3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130329"/>
    <w:rsid w:val="00150932"/>
    <w:rsid w:val="00152D77"/>
    <w:rsid w:val="001D3FA3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4879"/>
    <w:rsid w:val="00645F77"/>
    <w:rsid w:val="00667668"/>
    <w:rsid w:val="00667708"/>
    <w:rsid w:val="00681D2A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7291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F561A"/>
    <w:rsid w:val="00B007B1"/>
    <w:rsid w:val="00B067DF"/>
    <w:rsid w:val="00B524B2"/>
    <w:rsid w:val="00B53620"/>
    <w:rsid w:val="00B72BD5"/>
    <w:rsid w:val="00B80631"/>
    <w:rsid w:val="00BC0D0A"/>
    <w:rsid w:val="00BE52EC"/>
    <w:rsid w:val="00C22AC5"/>
    <w:rsid w:val="00C26703"/>
    <w:rsid w:val="00C34044"/>
    <w:rsid w:val="00C50820"/>
    <w:rsid w:val="00C530A0"/>
    <w:rsid w:val="00C633F1"/>
    <w:rsid w:val="00C6699F"/>
    <w:rsid w:val="00C914C8"/>
    <w:rsid w:val="00CA48F6"/>
    <w:rsid w:val="00CA7AC2"/>
    <w:rsid w:val="00CD4AA6"/>
    <w:rsid w:val="00CD5C60"/>
    <w:rsid w:val="00CE0E38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74522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8832C"/>
  <w15:chartTrackingRefBased/>
  <w15:docId w15:val="{A1D2FC30-65CE-44E8-99CD-02511C08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CE0E38"/>
    <w:rPr>
      <w:sz w:val="22"/>
      <w:szCs w:val="22"/>
      <w:lang w:eastAsia="en-US"/>
    </w:rPr>
  </w:style>
  <w:style w:type="paragraph" w:customStyle="1" w:styleId="gwpcb5d12a3msolistparagraph">
    <w:name w:val="gwpcb5d12a3_msolistparagraph"/>
    <w:basedOn w:val="Normalny"/>
    <w:rsid w:val="00CE0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5f1be3e9msonormal">
    <w:name w:val="gwp5f1be3e9_msonormal"/>
    <w:basedOn w:val="Normalny"/>
    <w:rsid w:val="00CE0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6F7C2CE-46B8-442E-A22C-E6FA5F41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2</cp:revision>
  <cp:lastPrinted>2018-04-20T11:46:00Z</cp:lastPrinted>
  <dcterms:created xsi:type="dcterms:W3CDTF">2019-10-29T09:56:00Z</dcterms:created>
  <dcterms:modified xsi:type="dcterms:W3CDTF">2019-10-29T09:56:00Z</dcterms:modified>
</cp:coreProperties>
</file>