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66" w:rsidRPr="00CB5666" w:rsidRDefault="00570573" w:rsidP="00CB5666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2</w:t>
      </w:r>
      <w:r w:rsidR="00CB5666" w:rsidRPr="00CB5666">
        <w:rPr>
          <w:rFonts w:asciiTheme="minorHAnsi" w:hAnsiTheme="minorHAnsi" w:cstheme="minorHAnsi"/>
          <w:color w:val="000000" w:themeColor="text1"/>
        </w:rPr>
        <w:t xml:space="preserve"> do SIWZ</w:t>
      </w:r>
    </w:p>
    <w:p w:rsidR="00CB5666" w:rsidRPr="00CB5666" w:rsidRDefault="00CB5666" w:rsidP="00CB5666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CB5666" w:rsidRPr="00CB5666" w:rsidRDefault="00CB5666" w:rsidP="00CB5666">
      <w:pPr>
        <w:jc w:val="center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 xml:space="preserve">FORMULARZ OFERTOWY </w:t>
      </w:r>
    </w:p>
    <w:p w:rsidR="00CB5666" w:rsidRPr="00CB5666" w:rsidRDefault="00CB5666" w:rsidP="00CB5666">
      <w:pPr>
        <w:jc w:val="center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DLA PRZETARGU NIEOGRANICZONEGO</w:t>
      </w:r>
    </w:p>
    <w:p w:rsidR="00CB5666" w:rsidRPr="00CB5666" w:rsidRDefault="00CB5666" w:rsidP="00CB5666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</w:p>
    <w:p w:rsidR="00570573" w:rsidRPr="00570573" w:rsidRDefault="00CB5666" w:rsidP="00570573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 xml:space="preserve">dostawę, </w:t>
      </w:r>
      <w:r w:rsidR="00570573" w:rsidRPr="00570573">
        <w:rPr>
          <w:rFonts w:asciiTheme="minorHAnsi" w:hAnsiTheme="minorHAnsi" w:cstheme="minorHAnsi"/>
          <w:b/>
          <w:color w:val="000000"/>
        </w:rPr>
        <w:t xml:space="preserve">montaż i uruchomienie stanowiska do zgniatania baterii - prasa hydrauliczna 100 </w:t>
      </w:r>
      <w:proofErr w:type="spellStart"/>
      <w:r w:rsidR="00570573" w:rsidRPr="00570573">
        <w:rPr>
          <w:rFonts w:asciiTheme="minorHAnsi" w:hAnsiTheme="minorHAnsi" w:cstheme="minorHAnsi"/>
          <w:b/>
          <w:color w:val="000000"/>
        </w:rPr>
        <w:t>kN</w:t>
      </w:r>
      <w:proofErr w:type="spellEnd"/>
    </w:p>
    <w:p w:rsidR="00CB5666" w:rsidRPr="00CB5666" w:rsidRDefault="00CB5666" w:rsidP="00570573">
      <w:pPr>
        <w:pStyle w:val="Tekstpodstawowywcity"/>
        <w:spacing w:after="0"/>
        <w:ind w:left="0"/>
        <w:contextualSpacing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CB5666" w:rsidRPr="00CB5666" w:rsidRDefault="00CB5666" w:rsidP="00CB5666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70153E">
        <w:rPr>
          <w:rFonts w:asciiTheme="minorHAnsi" w:hAnsiTheme="minorHAnsi" w:cstheme="minorHAnsi"/>
          <w:b/>
          <w:color w:val="000000" w:themeColor="text1"/>
        </w:rPr>
        <w:t>14</w:t>
      </w:r>
      <w:bookmarkStart w:id="0" w:name="_GoBack"/>
      <w:bookmarkEnd w:id="0"/>
      <w:r w:rsidRPr="00CB5666">
        <w:rPr>
          <w:rFonts w:asciiTheme="minorHAnsi" w:hAnsiTheme="minorHAnsi" w:cstheme="minorHAnsi"/>
          <w:b/>
          <w:color w:val="000000" w:themeColor="text1"/>
        </w:rPr>
        <w:t>/PN/2019</w:t>
      </w: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:rsidR="00CB5666" w:rsidRPr="00CB5666" w:rsidRDefault="00CB5666" w:rsidP="00CB5666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393017" w:rsidRPr="00CB5666" w:rsidRDefault="00393017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Pr="00CB5666" w:rsidRDefault="00CB5666" w:rsidP="00CB5666">
      <w:pPr>
        <w:numPr>
          <w:ilvl w:val="0"/>
          <w:numId w:val="36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lastRenderedPageBreak/>
        <w:t>Ja (my) niżej podpisany(i) oświadczam(y), że: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akceptuję(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bez zastrzeżeń </w:t>
      </w:r>
      <w:r w:rsidRPr="00CB5666">
        <w:rPr>
          <w:rFonts w:asciiTheme="minorHAnsi" w:hAnsiTheme="minorHAnsi" w:cstheme="minorHAnsi"/>
          <w:b/>
          <w:bCs/>
        </w:rPr>
        <w:t>wzór umowy</w:t>
      </w:r>
      <w:r w:rsidRPr="00CB5666">
        <w:rPr>
          <w:rFonts w:asciiTheme="minorHAnsi" w:hAnsiTheme="minorHAnsi" w:cstheme="minorHAnsi"/>
        </w:rPr>
        <w:t>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zobowiązuję(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br/>
        <w:t>w miejscu i terminie, jakie zostaną wskazane przez Zamawiającego,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:rsidR="00CB5666" w:rsidRPr="00CB5666" w:rsidRDefault="00CB5666" w:rsidP="00CB5666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CB5666" w:rsidRPr="00CB5666" w:rsidTr="00CB5666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:rsidR="00CB5666" w:rsidRDefault="00CB5666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:rsidR="00393017" w:rsidRPr="00CB5666" w:rsidRDefault="00393017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:rsidR="00CB5666" w:rsidRP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:rsid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A31372" w:rsidTr="00A31372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theme="minorBidi"/>
                <w:b/>
              </w:rPr>
              <w:lastRenderedPageBreak/>
              <w:t>Specyfikacja techniczna zaproponowanych urządzeń</w:t>
            </w:r>
          </w:p>
        </w:tc>
      </w:tr>
      <w:tr w:rsidR="00A31372" w:rsidTr="00A3137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A31372" w:rsidTr="00A3137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570573" w:rsidP="00A3137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</w:rPr>
              <w:t>Prasa hydrauliczna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CB5666" w:rsidRPr="00CB5666" w:rsidRDefault="00CB5666" w:rsidP="00CB56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 </w:t>
      </w:r>
      <w:r w:rsidRPr="00CB5666">
        <w:rPr>
          <w:rFonts w:asciiTheme="minorHAnsi" w:hAnsiTheme="minorHAnsi" w:cstheme="minorHAnsi"/>
          <w:color w:val="000000" w:themeColor="text1"/>
        </w:rPr>
        <w:t xml:space="preserve">W ramach kryterium </w:t>
      </w:r>
      <w:r w:rsidRPr="00CB5666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Okres Rękojmi i Gwarancji</w:t>
      </w:r>
      <w:r w:rsidRPr="00CB5666">
        <w:rPr>
          <w:rFonts w:asciiTheme="minorHAnsi" w:hAnsiTheme="minorHAnsi" w:cstheme="minorHAnsi"/>
          <w:color w:val="000000" w:themeColor="text1"/>
        </w:rPr>
        <w:t>: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CB5666" w:rsidRPr="00393017" w:rsidRDefault="00CB5666" w:rsidP="00CB56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393017">
        <w:rPr>
          <w:rFonts w:asciiTheme="minorHAnsi" w:hAnsiTheme="minorHAnsi" w:cstheme="minorHAnsi"/>
        </w:rPr>
        <w:t>Oferujemy wydłużenie okresu rękojmi i gwarancji: TAK / NIE*</w:t>
      </w:r>
    </w:p>
    <w:p w:rsidR="00CB5666" w:rsidRPr="00393017" w:rsidRDefault="00CB5666" w:rsidP="00CB56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393017" w:rsidRDefault="00CB5666" w:rsidP="00CB5666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393017">
        <w:rPr>
          <w:rFonts w:asciiTheme="minorHAnsi" w:hAnsiTheme="minorHAnsi" w:cstheme="minorHAnsi"/>
        </w:rPr>
        <w:t xml:space="preserve">Oferujemy wydłużenie okresu rękojmi i gwarancji o …… miesięcy, tym samym okres rękojmi i gwarancji wynosi …….. miesięcy. </w:t>
      </w:r>
    </w:p>
    <w:p w:rsidR="00CB5666" w:rsidRPr="00570573" w:rsidRDefault="00CB5666" w:rsidP="00CB5666">
      <w:p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570573" w:rsidRPr="00570573" w:rsidRDefault="00570573" w:rsidP="00570573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570573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>dodatkową płytę zgniatającą o wymiarach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 xml:space="preserve"> ……………………………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570573" w:rsidRPr="00570573" w:rsidRDefault="00570573" w:rsidP="00570573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570573" w:rsidRPr="00570573" w:rsidRDefault="00570573" w:rsidP="00570573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570573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dodatkowy uchwyt wiertarski umożliwiający mocowanie gwoździ o średnicy od 3mm do 30mm do przebijania ogniw 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570573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570573" w:rsidRPr="00570573" w:rsidRDefault="00570573" w:rsidP="00570573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570573" w:rsidRPr="00E71230" w:rsidRDefault="00570573" w:rsidP="00570573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570573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możliwość mocowania uchwytu wiertarskiego w dowolnym miejscu na płycie zgniatającej 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570573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E71230" w:rsidRPr="00E71230" w:rsidRDefault="00E71230" w:rsidP="00E71230">
      <w:pPr>
        <w:rPr>
          <w:rFonts w:cstheme="minorHAnsi"/>
        </w:rPr>
      </w:pPr>
    </w:p>
    <w:p w:rsidR="00E71230" w:rsidRPr="00E71230" w:rsidRDefault="00E71230" w:rsidP="00570573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70573">
        <w:rPr>
          <w:rFonts w:asciiTheme="minorHAnsi" w:eastAsia="Times New Roman" w:hAnsiTheme="minorHAnsi" w:cstheme="minorHAnsi"/>
          <w:lang w:eastAsia="pl-PL"/>
        </w:rPr>
        <w:t>Oferujemy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71230">
        <w:rPr>
          <w:rFonts w:asciiTheme="minorHAnsi" w:eastAsia="Times New Roman" w:hAnsiTheme="minorHAnsi" w:cstheme="minorHAnsi"/>
          <w:lang w:eastAsia="pl-PL"/>
        </w:rPr>
        <w:t>system monitoringu z możliwością rejestracji obrazu i obserwowania na żywo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E71230" w:rsidRPr="00E71230" w:rsidRDefault="00E71230" w:rsidP="00E71230">
      <w:pPr>
        <w:rPr>
          <w:rFonts w:cstheme="minorHAnsi"/>
        </w:rPr>
      </w:pPr>
    </w:p>
    <w:p w:rsidR="00E71230" w:rsidRPr="00E71230" w:rsidRDefault="00E71230" w:rsidP="00E71230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570573">
        <w:rPr>
          <w:rFonts w:asciiTheme="minorHAnsi" w:eastAsia="Times New Roman" w:hAnsiTheme="minorHAnsi" w:cstheme="minorHAnsi"/>
          <w:lang w:eastAsia="pl-PL"/>
        </w:rPr>
        <w:t>Oferujemy</w:t>
      </w:r>
      <w:r w:rsidRPr="00E71230">
        <w:rPr>
          <w:rFonts w:asciiTheme="minorHAnsi" w:eastAsia="Times New Roman" w:hAnsiTheme="minorHAnsi" w:cstheme="minorHAnsi"/>
          <w:lang w:eastAsia="pl-PL"/>
        </w:rPr>
        <w:t xml:space="preserve"> system przeciwpożarowy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570573">
        <w:rPr>
          <w:rFonts w:asciiTheme="minorHAnsi" w:eastAsia="Times New Roman" w:hAnsiTheme="minorHAnsi" w:cstheme="minorHAnsi"/>
          <w:color w:val="000000" w:themeColor="text1"/>
        </w:rPr>
        <w:t xml:space="preserve">– </w:t>
      </w:r>
      <w:r w:rsidRPr="00570573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CB5666" w:rsidRPr="00570573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570573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:rsid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:rsidR="00CB5666" w:rsidRDefault="00CB5666" w:rsidP="00CB5666">
      <w:pPr>
        <w:rPr>
          <w:rFonts w:asciiTheme="minorHAnsi" w:hAnsiTheme="minorHAnsi" w:cstheme="minorHAnsi"/>
        </w:rPr>
      </w:pPr>
    </w:p>
    <w:p w:rsidR="00E71230" w:rsidRDefault="00E71230" w:rsidP="00CB5666">
      <w:pPr>
        <w:rPr>
          <w:rFonts w:asciiTheme="minorHAnsi" w:hAnsiTheme="minorHAnsi" w:cstheme="minorHAnsi"/>
        </w:rPr>
      </w:pPr>
    </w:p>
    <w:p w:rsidR="00E71230" w:rsidRDefault="00E71230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:rsidR="00EA33CE" w:rsidRPr="00CB5666" w:rsidRDefault="00EA33CE" w:rsidP="007E43D7">
      <w:pPr>
        <w:rPr>
          <w:rFonts w:asciiTheme="minorHAnsi" w:hAnsiTheme="minorHAnsi" w:cstheme="minorHAnsi"/>
        </w:rPr>
      </w:pPr>
    </w:p>
    <w:sectPr w:rsidR="00EA33CE" w:rsidRPr="00CB5666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25" w:rsidRDefault="00432425" w:rsidP="00790505">
      <w:pPr>
        <w:spacing w:line="240" w:lineRule="auto"/>
      </w:pPr>
      <w:r>
        <w:separator/>
      </w:r>
    </w:p>
  </w:endnote>
  <w:endnote w:type="continuationSeparator" w:id="0">
    <w:p w:rsidR="00432425" w:rsidRDefault="00432425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4C0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93017" w:rsidRDefault="00432425" w:rsidP="00393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25" w:rsidRDefault="00432425" w:rsidP="00790505">
      <w:pPr>
        <w:spacing w:line="240" w:lineRule="auto"/>
      </w:pPr>
      <w:r>
        <w:separator/>
      </w:r>
    </w:p>
  </w:footnote>
  <w:footnote w:type="continuationSeparator" w:id="0">
    <w:p w:rsidR="00432425" w:rsidRDefault="00432425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2E73DA"/>
    <w:rsid w:val="00381EF3"/>
    <w:rsid w:val="00393017"/>
    <w:rsid w:val="00422BA6"/>
    <w:rsid w:val="00432425"/>
    <w:rsid w:val="004D3276"/>
    <w:rsid w:val="00570573"/>
    <w:rsid w:val="0058413E"/>
    <w:rsid w:val="005A4986"/>
    <w:rsid w:val="00661247"/>
    <w:rsid w:val="0070153E"/>
    <w:rsid w:val="00790505"/>
    <w:rsid w:val="007C4B87"/>
    <w:rsid w:val="007E43D7"/>
    <w:rsid w:val="008439CA"/>
    <w:rsid w:val="00860236"/>
    <w:rsid w:val="008828BC"/>
    <w:rsid w:val="00892356"/>
    <w:rsid w:val="00916C17"/>
    <w:rsid w:val="0093645B"/>
    <w:rsid w:val="00A31372"/>
    <w:rsid w:val="00B454EE"/>
    <w:rsid w:val="00B6247E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E03A55"/>
    <w:rsid w:val="00E2167F"/>
    <w:rsid w:val="00E440AB"/>
    <w:rsid w:val="00E66817"/>
    <w:rsid w:val="00E71230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EADF2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2019-10-18T08:42:00Z</dcterms:created>
  <dcterms:modified xsi:type="dcterms:W3CDTF">2019-11-13T08:35:00Z</dcterms:modified>
</cp:coreProperties>
</file>