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BF" w:rsidRPr="00BA09BF" w:rsidRDefault="00BA09BF" w:rsidP="00BA09BF">
      <w:pPr>
        <w:jc w:val="right"/>
        <w:rPr>
          <w:rFonts w:asciiTheme="minorHAnsi" w:hAnsiTheme="minorHAnsi" w:cstheme="minorHAnsi"/>
          <w:b/>
          <w:bCs/>
        </w:rPr>
      </w:pPr>
      <w:r w:rsidRPr="00BA09BF">
        <w:rPr>
          <w:rFonts w:asciiTheme="minorHAnsi" w:hAnsiTheme="minorHAnsi" w:cstheme="minorHAnsi"/>
          <w:b/>
          <w:bCs/>
        </w:rPr>
        <w:t>Załącznik nr 5 do SIWZ</w:t>
      </w:r>
    </w:p>
    <w:p w:rsidR="00BA09BF" w:rsidRPr="00BA09BF" w:rsidRDefault="00BA09BF" w:rsidP="00BA09BF">
      <w:pPr>
        <w:rPr>
          <w:rFonts w:asciiTheme="minorHAnsi" w:hAnsiTheme="minorHAnsi" w:cstheme="minorHAnsi"/>
          <w:b/>
          <w:color w:val="000000" w:themeColor="text1"/>
        </w:rPr>
      </w:pPr>
      <w:r w:rsidRPr="00BA09BF">
        <w:rPr>
          <w:rFonts w:asciiTheme="minorHAnsi" w:hAnsiTheme="minorHAnsi" w:cstheme="minorHAnsi"/>
          <w:b/>
          <w:color w:val="000000" w:themeColor="text1"/>
        </w:rPr>
        <w:t>3/PN/2019</w:t>
      </w:r>
    </w:p>
    <w:p w:rsidR="00BA09BF" w:rsidRPr="00BA09BF" w:rsidRDefault="00BA09BF" w:rsidP="00BA09BF">
      <w:pPr>
        <w:rPr>
          <w:rFonts w:asciiTheme="minorHAnsi" w:hAnsiTheme="minorHAnsi" w:cstheme="minorHAnsi"/>
          <w:b/>
          <w:bCs/>
        </w:rPr>
      </w:pPr>
    </w:p>
    <w:p w:rsidR="00BA09BF" w:rsidRPr="00BA09BF" w:rsidRDefault="00BA09BF" w:rsidP="00BA09BF">
      <w:pPr>
        <w:rPr>
          <w:rFonts w:asciiTheme="minorHAnsi" w:hAnsiTheme="minorHAnsi" w:cstheme="minorHAnsi"/>
        </w:rPr>
      </w:pPr>
      <w:r w:rsidRPr="00BA09BF">
        <w:rPr>
          <w:rFonts w:asciiTheme="minorHAnsi" w:hAnsiTheme="minorHAnsi" w:cstheme="minorHAnsi"/>
        </w:rPr>
        <w:t>...................................................</w:t>
      </w:r>
    </w:p>
    <w:p w:rsidR="00BA09BF" w:rsidRPr="00BA09BF" w:rsidRDefault="00BA09BF" w:rsidP="00BA09BF">
      <w:pPr>
        <w:rPr>
          <w:rFonts w:asciiTheme="minorHAnsi" w:hAnsiTheme="minorHAnsi" w:cstheme="minorHAnsi"/>
          <w:vertAlign w:val="superscript"/>
        </w:rPr>
      </w:pPr>
      <w:r w:rsidRPr="00BA09BF">
        <w:rPr>
          <w:rFonts w:asciiTheme="minorHAnsi" w:hAnsiTheme="minorHAnsi" w:cstheme="minorHAnsi"/>
        </w:rPr>
        <w:t xml:space="preserve">          </w:t>
      </w:r>
      <w:r w:rsidRPr="00BA09BF">
        <w:rPr>
          <w:rFonts w:asciiTheme="minorHAnsi" w:hAnsiTheme="minorHAnsi" w:cstheme="minorHAnsi"/>
          <w:vertAlign w:val="superscript"/>
        </w:rPr>
        <w:t>pieczęć Wykonawcy</w:t>
      </w:r>
    </w:p>
    <w:p w:rsidR="00BA09BF" w:rsidRPr="00BA09BF" w:rsidRDefault="00BA09BF" w:rsidP="00BA09BF">
      <w:pPr>
        <w:pStyle w:val="Tekstpodstawowy21"/>
        <w:snapToGrid w:val="0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BA09BF" w:rsidRPr="00BA09BF" w:rsidRDefault="00BA09BF" w:rsidP="00BA09BF">
      <w:pPr>
        <w:pStyle w:val="Tekstpodstawowy21"/>
        <w:snapToGri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A09BF" w:rsidRPr="00BA09BF" w:rsidRDefault="00BA09BF" w:rsidP="00BA09BF">
      <w:pPr>
        <w:ind w:right="21"/>
        <w:contextualSpacing/>
        <w:jc w:val="center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BA09BF">
        <w:rPr>
          <w:rFonts w:asciiTheme="minorHAnsi" w:hAnsiTheme="minorHAnsi" w:cstheme="minorHAnsi"/>
          <w:bCs/>
        </w:rPr>
        <w:t xml:space="preserve">dotyczy przetargu nieograniczonego na: </w:t>
      </w:r>
      <w:r w:rsidRPr="00BA09BF">
        <w:rPr>
          <w:rFonts w:asciiTheme="minorHAnsi" w:hAnsiTheme="minorHAnsi" w:cstheme="minorHAnsi"/>
          <w:b/>
          <w:color w:val="000000" w:themeColor="text1"/>
          <w:lang w:eastAsia="pl-PL"/>
        </w:rPr>
        <w:t>dostawę</w:t>
      </w:r>
      <w:r w:rsidRPr="00BA09BF">
        <w:rPr>
          <w:rFonts w:asciiTheme="minorHAnsi" w:hAnsiTheme="minorHAnsi" w:cstheme="minorHAnsi"/>
          <w:b/>
        </w:rPr>
        <w:t>, montaż i uruchomienie testera do badań elektrycznych 800V oraz testera do badań elektrycznych 60V</w:t>
      </w:r>
    </w:p>
    <w:p w:rsidR="00BA09BF" w:rsidRPr="00BA09BF" w:rsidRDefault="00BA09BF" w:rsidP="00BA09BF">
      <w:pPr>
        <w:jc w:val="both"/>
        <w:rPr>
          <w:rFonts w:asciiTheme="minorHAnsi" w:hAnsiTheme="minorHAnsi" w:cstheme="minorHAnsi"/>
          <w:b/>
          <w:bCs/>
        </w:rPr>
      </w:pPr>
    </w:p>
    <w:p w:rsidR="00BA09BF" w:rsidRPr="00BA09BF" w:rsidRDefault="00BA09BF" w:rsidP="00BA09BF">
      <w:pPr>
        <w:jc w:val="center"/>
        <w:rPr>
          <w:rFonts w:asciiTheme="minorHAnsi" w:hAnsiTheme="minorHAnsi" w:cstheme="minorHAnsi"/>
          <w:b/>
          <w:bCs/>
        </w:rPr>
      </w:pPr>
      <w:r w:rsidRPr="00BA09BF">
        <w:rPr>
          <w:rFonts w:asciiTheme="minorHAnsi" w:hAnsiTheme="minorHAnsi" w:cstheme="minorHAnsi"/>
          <w:b/>
          <w:bCs/>
        </w:rPr>
        <w:t xml:space="preserve">WYKAZ  DOSTAW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2562"/>
        <w:gridCol w:w="1712"/>
        <w:gridCol w:w="1740"/>
        <w:gridCol w:w="2244"/>
      </w:tblGrid>
      <w:tr w:rsidR="00BA09BF" w:rsidRPr="00BA09BF" w:rsidTr="00E07260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09BF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09BF">
              <w:rPr>
                <w:rFonts w:asciiTheme="minorHAnsi" w:hAnsiTheme="minorHAnsi" w:cstheme="minorHAnsi"/>
                <w:b/>
                <w:sz w:val="20"/>
                <w:szCs w:val="20"/>
              </w:rPr>
              <w:t>Przedmiot dostawy</w:t>
            </w: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9BF">
              <w:rPr>
                <w:rFonts w:asciiTheme="minorHAnsi" w:hAnsiTheme="minorHAnsi" w:cstheme="minorHAnsi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09BF">
              <w:rPr>
                <w:rFonts w:asciiTheme="minorHAnsi" w:hAnsiTheme="minorHAnsi" w:cstheme="minorHAnsi"/>
                <w:b/>
                <w:sz w:val="20"/>
                <w:szCs w:val="20"/>
              </w:rPr>
              <w:t>Wartość dostawy</w:t>
            </w: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9BF">
              <w:rPr>
                <w:rFonts w:asciiTheme="minorHAnsi" w:hAnsiTheme="minorHAnsi" w:cstheme="minorHAnsi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09BF" w:rsidRPr="00BA09BF" w:rsidRDefault="00BA09BF" w:rsidP="00E0726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9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9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wykonania/wykonywania dostawy </w:t>
            </w: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9BF">
              <w:rPr>
                <w:rFonts w:asciiTheme="minorHAnsi" w:hAnsiTheme="minorHAnsi" w:cstheme="minorHAnsi"/>
                <w:sz w:val="16"/>
                <w:szCs w:val="16"/>
              </w:rPr>
              <w:t xml:space="preserve">(Rozpoczęcie: </w:t>
            </w:r>
            <w:proofErr w:type="spellStart"/>
            <w:r w:rsidRPr="00BA09BF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BA09BF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BA09BF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BA09B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9BF">
              <w:rPr>
                <w:rFonts w:asciiTheme="minorHAnsi" w:hAnsiTheme="minorHAnsi" w:cstheme="minorHAnsi"/>
                <w:sz w:val="16"/>
                <w:szCs w:val="16"/>
              </w:rPr>
              <w:t xml:space="preserve">Zakończenie:  </w:t>
            </w:r>
            <w:proofErr w:type="spellStart"/>
            <w:r w:rsidRPr="00BA09BF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BA09BF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BA09BF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BA09B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A09BF" w:rsidRPr="00BA09BF" w:rsidTr="00E07260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BF" w:rsidRPr="00BA09BF" w:rsidTr="00E07260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A09BF" w:rsidRPr="00BA09BF" w:rsidTr="00E07260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BA09BF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BA09BF" w:rsidRPr="00BA09BF" w:rsidRDefault="00BA09BF" w:rsidP="00BA09BF">
      <w:pPr>
        <w:jc w:val="center"/>
        <w:rPr>
          <w:rFonts w:asciiTheme="minorHAnsi" w:hAnsiTheme="minorHAnsi" w:cstheme="minorHAnsi"/>
        </w:rPr>
      </w:pPr>
    </w:p>
    <w:p w:rsidR="00BA09BF" w:rsidRPr="00BA09BF" w:rsidRDefault="00BA09BF" w:rsidP="00BA09BF">
      <w:pPr>
        <w:jc w:val="both"/>
        <w:rPr>
          <w:rFonts w:asciiTheme="minorHAnsi" w:hAnsiTheme="minorHAnsi" w:cstheme="minorHAnsi"/>
        </w:rPr>
      </w:pPr>
      <w:r w:rsidRPr="00BA09BF">
        <w:rPr>
          <w:rFonts w:asciiTheme="minorHAnsi" w:hAnsiTheme="minorHAnsi" w:cstheme="minorHAnsi"/>
          <w:b/>
          <w:bCs/>
          <w:sz w:val="18"/>
        </w:rPr>
        <w:t>Do wskazanych w wykazie zamówień należy załączyć dowody opisane w § 2 ust. 4 pkt. 2) Rozporządzenia Ministra Rozwoju</w:t>
      </w:r>
      <w:r w:rsidRPr="00BA09BF">
        <w:rPr>
          <w:rFonts w:asciiTheme="minorHAnsi" w:hAnsiTheme="minorHAnsi" w:cstheme="minorHAnsi"/>
          <w:b/>
          <w:bCs/>
          <w:sz w:val="18"/>
        </w:rPr>
        <w:br/>
        <w:t xml:space="preserve">z dnia 26 lipca 2016 r. w sprawie rodzajów dokumentów, jakich może żądać Zamawiający od Wykonawcy w postępowaniu </w:t>
      </w:r>
      <w:r w:rsidRPr="00BA09BF">
        <w:rPr>
          <w:rFonts w:asciiTheme="minorHAnsi" w:hAnsiTheme="minorHAnsi" w:cstheme="minorHAnsi"/>
          <w:b/>
          <w:bCs/>
          <w:sz w:val="18"/>
        </w:rPr>
        <w:br/>
        <w:t>o udzielenie zamówienia, oraz zgodnie z wymogiem</w:t>
      </w:r>
      <w:r w:rsidRPr="00BA09BF">
        <w:rPr>
          <w:rFonts w:asciiTheme="minorHAnsi" w:hAnsiTheme="minorHAnsi" w:cstheme="minorHAnsi"/>
        </w:rPr>
        <w:t xml:space="preserve"> </w:t>
      </w:r>
      <w:r w:rsidRPr="00BA09BF">
        <w:rPr>
          <w:rFonts w:asciiTheme="minorHAnsi" w:hAnsiTheme="minorHAnsi" w:cstheme="minorHAnsi"/>
          <w:b/>
          <w:sz w:val="18"/>
          <w:szCs w:val="18"/>
        </w:rPr>
        <w:t>SIWZ.</w:t>
      </w:r>
    </w:p>
    <w:p w:rsidR="00BA09BF" w:rsidRPr="00BA09BF" w:rsidRDefault="00BA09BF" w:rsidP="00BA09BF">
      <w:pPr>
        <w:rPr>
          <w:rFonts w:asciiTheme="minorHAnsi" w:hAnsiTheme="minorHAnsi" w:cstheme="minorHAnsi"/>
        </w:rPr>
      </w:pPr>
    </w:p>
    <w:p w:rsidR="00BA09BF" w:rsidRPr="00BA09BF" w:rsidRDefault="00BA09BF" w:rsidP="00BA09BF">
      <w:pPr>
        <w:rPr>
          <w:rFonts w:asciiTheme="minorHAnsi" w:hAnsiTheme="minorHAnsi" w:cstheme="minorHAnsi"/>
        </w:rPr>
      </w:pPr>
    </w:p>
    <w:p w:rsidR="00BA09BF" w:rsidRPr="00BA09BF" w:rsidRDefault="00BA09BF" w:rsidP="00BA09BF">
      <w:pPr>
        <w:rPr>
          <w:rFonts w:asciiTheme="minorHAnsi" w:hAnsiTheme="minorHAnsi" w:cstheme="minorHAnsi"/>
          <w:b/>
          <w:bCs/>
        </w:rPr>
      </w:pPr>
    </w:p>
    <w:p w:rsidR="00BA09BF" w:rsidRPr="00BA09BF" w:rsidRDefault="00BA09BF" w:rsidP="00BA09B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A09BF">
        <w:rPr>
          <w:rFonts w:asciiTheme="minorHAnsi" w:hAnsiTheme="minorHAnsi" w:cstheme="minorHAnsi"/>
          <w:i/>
          <w:sz w:val="18"/>
          <w:szCs w:val="18"/>
        </w:rPr>
        <w:t>......................................</w:t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..............................................</w:t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</w:p>
    <w:p w:rsidR="00BA09BF" w:rsidRPr="00BA09BF" w:rsidRDefault="00BA09BF" w:rsidP="00BA09B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A09BF">
        <w:rPr>
          <w:rFonts w:asciiTheme="minorHAnsi" w:hAnsiTheme="minorHAnsi" w:cstheme="minorHAnsi"/>
          <w:i/>
          <w:sz w:val="18"/>
          <w:szCs w:val="18"/>
        </w:rPr>
        <w:t xml:space="preserve">    Miejscowość, data </w:t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  <w:t xml:space="preserve">              Podpis osoby uprawnionej</w:t>
      </w:r>
    </w:p>
    <w:p w:rsidR="00BA09BF" w:rsidRPr="00BA09BF" w:rsidRDefault="00BA09BF" w:rsidP="00BA09B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</w:r>
      <w:r w:rsidRPr="00BA09BF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do reprezentowania Wykonawcy</w:t>
      </w:r>
    </w:p>
    <w:p w:rsidR="00790505" w:rsidRPr="00BA09BF" w:rsidRDefault="00790505" w:rsidP="00790505">
      <w:pPr>
        <w:tabs>
          <w:tab w:val="center" w:pos="4535"/>
        </w:tabs>
        <w:ind w:left="-284"/>
        <w:rPr>
          <w:rFonts w:asciiTheme="minorHAnsi" w:hAnsiTheme="minorHAnsi" w:cstheme="minorHAnsi"/>
          <w:szCs w:val="20"/>
        </w:rPr>
      </w:pPr>
    </w:p>
    <w:p w:rsidR="006E7787" w:rsidRPr="00BA09BF" w:rsidRDefault="005C4CC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E7787" w:rsidRPr="00BA09BF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CC" w:rsidRDefault="005C4CCC" w:rsidP="00790505">
      <w:pPr>
        <w:spacing w:line="240" w:lineRule="auto"/>
      </w:pPr>
      <w:r>
        <w:separator/>
      </w:r>
    </w:p>
  </w:endnote>
  <w:endnote w:type="continuationSeparator" w:id="0">
    <w:p w:rsidR="005C4CCC" w:rsidRDefault="005C4CC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5C4CC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5C4CC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CC" w:rsidRDefault="005C4CCC" w:rsidP="00790505">
      <w:pPr>
        <w:spacing w:line="240" w:lineRule="auto"/>
      </w:pPr>
      <w:r>
        <w:separator/>
      </w:r>
    </w:p>
  </w:footnote>
  <w:footnote w:type="continuationSeparator" w:id="0">
    <w:p w:rsidR="005C4CCC" w:rsidRDefault="005C4CC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3D392C"/>
    <w:rsid w:val="005851CE"/>
    <w:rsid w:val="005C4CCC"/>
    <w:rsid w:val="00790505"/>
    <w:rsid w:val="007C4B87"/>
    <w:rsid w:val="008439CA"/>
    <w:rsid w:val="008828BC"/>
    <w:rsid w:val="0093645B"/>
    <w:rsid w:val="00B825B6"/>
    <w:rsid w:val="00BA09BF"/>
    <w:rsid w:val="00BF3E8B"/>
    <w:rsid w:val="00C76952"/>
    <w:rsid w:val="00D27C34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288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2019-04-24T19:11:00Z</dcterms:created>
  <dcterms:modified xsi:type="dcterms:W3CDTF">2019-04-24T19:11:00Z</dcterms:modified>
</cp:coreProperties>
</file>