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E9" w:rsidRPr="0036310C" w:rsidRDefault="00DF0327" w:rsidP="004661D0">
      <w:pPr>
        <w:ind w:left="-426" w:right="21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36310C">
        <w:rPr>
          <w:rFonts w:asciiTheme="minorHAnsi" w:hAnsiTheme="minorHAnsi" w:cstheme="minorHAnsi"/>
          <w:sz w:val="24"/>
          <w:szCs w:val="24"/>
        </w:rPr>
        <w:t xml:space="preserve">Poznań, </w:t>
      </w:r>
      <w:r w:rsidR="00373890">
        <w:rPr>
          <w:rFonts w:asciiTheme="minorHAnsi" w:hAnsiTheme="minorHAnsi" w:cstheme="minorHAnsi"/>
          <w:sz w:val="24"/>
          <w:szCs w:val="24"/>
        </w:rPr>
        <w:t>26</w:t>
      </w:r>
      <w:r w:rsidR="00DB3BA1" w:rsidRPr="0036310C">
        <w:rPr>
          <w:rFonts w:asciiTheme="minorHAnsi" w:hAnsiTheme="minorHAnsi" w:cstheme="minorHAnsi"/>
          <w:sz w:val="24"/>
          <w:szCs w:val="24"/>
        </w:rPr>
        <w:t xml:space="preserve"> czerwca</w:t>
      </w:r>
      <w:r w:rsidR="004661D0" w:rsidRPr="0036310C">
        <w:rPr>
          <w:rFonts w:asciiTheme="minorHAnsi" w:hAnsiTheme="minorHAnsi" w:cstheme="minorHAnsi"/>
          <w:sz w:val="24"/>
          <w:szCs w:val="24"/>
        </w:rPr>
        <w:t xml:space="preserve"> 2019 roku</w:t>
      </w:r>
    </w:p>
    <w:p w:rsidR="004661D0" w:rsidRDefault="004661D0" w:rsidP="00373890">
      <w:pPr>
        <w:ind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661D0" w:rsidRPr="001A30E9" w:rsidRDefault="004661D0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A30E9" w:rsidRPr="00373890" w:rsidRDefault="001A30E9" w:rsidP="00373890">
      <w:pPr>
        <w:ind w:left="-426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Modyfikacja treści Specyfikacji Istotnych Warunków Zamówienia</w:t>
      </w:r>
    </w:p>
    <w:p w:rsidR="004661D0" w:rsidRDefault="004661D0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373890" w:rsidRDefault="00373890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1A30E9" w:rsidRPr="00DB3BA1" w:rsidRDefault="001A30E9" w:rsidP="001A30E9">
      <w:pPr>
        <w:ind w:left="-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dotyczy postępowania prowadzonym w trybie przetargu nieograniczonego na </w:t>
      </w:r>
      <w:r w:rsidRPr="005D6A8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dostawę</w:t>
      </w:r>
      <w:r w:rsidR="00DB3BA1" w:rsidRPr="00DB3BA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, montaż </w:t>
      </w:r>
      <w:r w:rsidR="00DB3BA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br/>
      </w:r>
      <w:r w:rsidR="00DB3BA1" w:rsidRPr="00DB3BA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i uruchomienie komory klimatycznej z systemem gaszenia</w:t>
      </w:r>
      <w:r w:rsidRPr="005D6A8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.</w:t>
      </w:r>
      <w:r w:rsidRPr="00DB3BA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1A30E9" w:rsidRPr="005D6A8A" w:rsidRDefault="001A30E9" w:rsidP="001A30E9">
      <w:pPr>
        <w:ind w:left="-426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(numer referencyjny nadany postępowaniu przez Zamawiającego – </w:t>
      </w:r>
      <w:r w:rsidR="00DB3BA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4</w:t>
      </w:r>
      <w:r w:rsidRPr="005D6A8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/PN/2019</w:t>
      </w:r>
      <w:r w:rsidR="004661D0" w:rsidRPr="004661D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</w:t>
      </w:r>
    </w:p>
    <w:p w:rsidR="001A30E9" w:rsidRPr="005D6A8A" w:rsidRDefault="001A30E9" w:rsidP="0037389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3890" w:rsidRDefault="00373890" w:rsidP="000447BC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447BC" w:rsidRDefault="001A30E9" w:rsidP="000447BC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na podstawie art. 38 ust. 4 ustawy z dnia 29 stycznia 2004 r. Prawo zamówień publicznych, zwanej dalej ustawą </w:t>
      </w:r>
      <w:proofErr w:type="spellStart"/>
      <w:r w:rsidR="005D6A8A"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="005D6A8A"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>dokonuje modyfikacji treści SIWZ:</w:t>
      </w:r>
    </w:p>
    <w:p w:rsidR="00CF3998" w:rsidRPr="00CF3998" w:rsidRDefault="00CF3998" w:rsidP="00CF3998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Zmienia sią zapis w rozdziale XIII SIWZ - </w:t>
      </w:r>
      <w:r w:rsidRPr="00CF3998">
        <w:rPr>
          <w:rFonts w:asciiTheme="minorHAnsi" w:eastAsia="Times New Roman" w:hAnsiTheme="minorHAnsi" w:cs="Times New Roman"/>
          <w:i/>
          <w:sz w:val="24"/>
          <w:szCs w:val="24"/>
          <w:lang w:eastAsia="pl-PL"/>
        </w:rPr>
        <w:t>Miejsce oraz termin składania i otwarcia ofert</w:t>
      </w:r>
      <w:r>
        <w:rPr>
          <w:rFonts w:asciiTheme="minorHAnsi" w:eastAsia="Times New Roman" w:hAnsiTheme="minorHAnsi" w:cs="Times New Roman"/>
          <w:i/>
          <w:sz w:val="24"/>
          <w:szCs w:val="24"/>
          <w:lang w:eastAsia="pl-PL"/>
        </w:rPr>
        <w:t>:</w:t>
      </w:r>
    </w:p>
    <w:p w:rsidR="00CF3998" w:rsidRPr="00CF3998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CF3998" w:rsidRPr="00CF3998" w:rsidRDefault="00CF3998" w:rsidP="00CF3998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Ofertę należy złożyć w nieprzekraczalnym </w:t>
      </w:r>
      <w:r w:rsidRPr="00CF39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terminie do dnia:</w:t>
      </w:r>
    </w:p>
    <w:p w:rsidR="00CF3998" w:rsidRPr="00CF3998" w:rsidRDefault="00373890" w:rsidP="00CF3998">
      <w:pPr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27 czerwca 2019 r., do godz. 14</w:t>
      </w:r>
      <w:r w:rsidR="00CF3998"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:30.</w:t>
      </w:r>
      <w:r w:rsidR="00CF3998"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CF3998" w:rsidRPr="00CF3998" w:rsidRDefault="00CF3998" w:rsidP="00CF3998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F39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przy użyciu </w:t>
      </w:r>
      <w:proofErr w:type="spellStart"/>
      <w:r w:rsidRPr="00CF3998">
        <w:rPr>
          <w:rFonts w:asciiTheme="minorHAnsi" w:hAnsiTheme="minorHAnsi" w:cstheme="minorHAnsi"/>
          <w:color w:val="000000" w:themeColor="text1"/>
          <w:sz w:val="24"/>
          <w:szCs w:val="24"/>
        </w:rPr>
        <w:t>miniPortalu</w:t>
      </w:r>
      <w:proofErr w:type="spellEnd"/>
      <w:r w:rsidRPr="00CF39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hyperlink r:id="rId7" w:history="1">
        <w:r w:rsidRPr="00CF3998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CF3998">
        <w:rPr>
          <w:rStyle w:val="Hipercze"/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CF3998" w:rsidRPr="00CF3998" w:rsidRDefault="00CF3998" w:rsidP="00CF3998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F3998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37389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27</w:t>
      </w:r>
      <w:r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czerwca 2019 r. o godz.</w:t>
      </w:r>
      <w:r w:rsidR="0037389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15</w:t>
      </w:r>
      <w:r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:30</w:t>
      </w:r>
    </w:p>
    <w:p w:rsid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zmianie:</w:t>
      </w:r>
    </w:p>
    <w:p w:rsidR="00CF3998" w:rsidRPr="00CF3998" w:rsidRDefault="00CF3998" w:rsidP="00373890">
      <w:pPr>
        <w:numPr>
          <w:ilvl w:val="0"/>
          <w:numId w:val="12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Ofertę należy złożyć w nieprzekraczalnym </w:t>
      </w:r>
      <w:r w:rsidRPr="00CF39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terminie do dnia:</w:t>
      </w:r>
    </w:p>
    <w:p w:rsidR="00CF3998" w:rsidRPr="00CF3998" w:rsidRDefault="00373890" w:rsidP="00CF3998">
      <w:pPr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17 lipca</w:t>
      </w:r>
      <w:r w:rsidR="00CF3998"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2019 r., do godz. 14:30.</w:t>
      </w:r>
      <w:r w:rsidR="00CF3998"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CF3998" w:rsidRPr="00CF3998" w:rsidRDefault="00CF3998" w:rsidP="00CF3998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F39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przy użyciu </w:t>
      </w:r>
      <w:proofErr w:type="spellStart"/>
      <w:r w:rsidRPr="00CF3998">
        <w:rPr>
          <w:rFonts w:asciiTheme="minorHAnsi" w:hAnsiTheme="minorHAnsi" w:cstheme="minorHAnsi"/>
          <w:color w:val="000000" w:themeColor="text1"/>
          <w:sz w:val="24"/>
          <w:szCs w:val="24"/>
        </w:rPr>
        <w:t>miniPortalu</w:t>
      </w:r>
      <w:proofErr w:type="spellEnd"/>
      <w:r w:rsidRPr="00CF39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hyperlink r:id="rId8" w:history="1">
        <w:r w:rsidRPr="00CF3998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CF3998">
        <w:rPr>
          <w:rStyle w:val="Hipercze"/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CF3998" w:rsidRPr="00CF3998" w:rsidRDefault="00CF3998" w:rsidP="00373890">
      <w:pPr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F3998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37389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17 lipca</w:t>
      </w:r>
      <w:r w:rsidRPr="00CF39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2019 r. o godz. 15:30</w:t>
      </w: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B6D40" w:rsidRPr="004661D0" w:rsidRDefault="009B6D4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Załączniki:</w:t>
      </w:r>
    </w:p>
    <w:p w:rsidR="005D6A8A" w:rsidRPr="00373890" w:rsidRDefault="009B6D40" w:rsidP="004661D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zmodyfikowany SIWZ</w:t>
      </w:r>
      <w:r w:rsidR="0037389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26</w:t>
      </w:r>
      <w:r w:rsidR="005F52D8">
        <w:rPr>
          <w:rFonts w:asciiTheme="minorHAnsi" w:hAnsiTheme="minorHAnsi" w:cstheme="minorHAnsi"/>
          <w:color w:val="000000" w:themeColor="text1"/>
          <w:sz w:val="20"/>
          <w:szCs w:val="20"/>
        </w:rPr>
        <w:t>.06.19</w:t>
      </w:r>
      <w:bookmarkStart w:id="0" w:name="_GoBack"/>
      <w:bookmarkEnd w:id="0"/>
    </w:p>
    <w:sectPr w:rsidR="005D6A8A" w:rsidRPr="00373890" w:rsidSect="009B3A9C">
      <w:headerReference w:type="default" r:id="rId9"/>
      <w:footerReference w:type="default" r:id="rId10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6F" w:rsidRDefault="00152F6F" w:rsidP="00790505">
      <w:pPr>
        <w:spacing w:line="240" w:lineRule="auto"/>
      </w:pPr>
      <w:r>
        <w:separator/>
      </w:r>
    </w:p>
  </w:endnote>
  <w:endnote w:type="continuationSeparator" w:id="0">
    <w:p w:rsidR="00152F6F" w:rsidRDefault="00152F6F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152F6F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152F6F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6F" w:rsidRDefault="00152F6F" w:rsidP="00790505">
      <w:pPr>
        <w:spacing w:line="240" w:lineRule="auto"/>
      </w:pPr>
      <w:r>
        <w:separator/>
      </w:r>
    </w:p>
  </w:footnote>
  <w:footnote w:type="continuationSeparator" w:id="0">
    <w:p w:rsidR="00152F6F" w:rsidRDefault="00152F6F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52F6F"/>
    <w:rsid w:val="001A30E9"/>
    <w:rsid w:val="0036310C"/>
    <w:rsid w:val="00373890"/>
    <w:rsid w:val="003D392C"/>
    <w:rsid w:val="00425F48"/>
    <w:rsid w:val="004661D0"/>
    <w:rsid w:val="004B1503"/>
    <w:rsid w:val="005851CE"/>
    <w:rsid w:val="005C4CCC"/>
    <w:rsid w:val="005D6A8A"/>
    <w:rsid w:val="005E5ECD"/>
    <w:rsid w:val="005F52D8"/>
    <w:rsid w:val="006368C6"/>
    <w:rsid w:val="00790505"/>
    <w:rsid w:val="007C4B87"/>
    <w:rsid w:val="00807519"/>
    <w:rsid w:val="008439CA"/>
    <w:rsid w:val="008828BC"/>
    <w:rsid w:val="0093645B"/>
    <w:rsid w:val="00960A18"/>
    <w:rsid w:val="009B6D40"/>
    <w:rsid w:val="00B825B6"/>
    <w:rsid w:val="00BA09BF"/>
    <w:rsid w:val="00BF3E8B"/>
    <w:rsid w:val="00C76952"/>
    <w:rsid w:val="00CF3998"/>
    <w:rsid w:val="00D05DF3"/>
    <w:rsid w:val="00D27C34"/>
    <w:rsid w:val="00D932E7"/>
    <w:rsid w:val="00DB3BA1"/>
    <w:rsid w:val="00DF0327"/>
    <w:rsid w:val="00E03A55"/>
    <w:rsid w:val="00E66817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EF9A9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2019-06-11T07:46:00Z</dcterms:created>
  <dcterms:modified xsi:type="dcterms:W3CDTF">2019-06-26T10:19:00Z</dcterms:modified>
</cp:coreProperties>
</file>