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E13F" w14:textId="77777777" w:rsidR="003928F0" w:rsidRDefault="003928F0" w:rsidP="003928F0">
      <w:pPr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Załącznik nr 6 do SIWZ</w:t>
      </w:r>
    </w:p>
    <w:p w14:paraId="6E682086" w14:textId="2C208F07" w:rsidR="003928F0" w:rsidRDefault="00F55985" w:rsidP="003928F0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1/PN/2020</w:t>
      </w:r>
    </w:p>
    <w:p w14:paraId="2BB4B170" w14:textId="77777777" w:rsidR="003928F0" w:rsidRDefault="003928F0" w:rsidP="003928F0">
      <w:pPr>
        <w:rPr>
          <w:rFonts w:ascii="Calibri" w:hAnsi="Calibri"/>
          <w:b/>
          <w:color w:val="000000" w:themeColor="text1"/>
        </w:rPr>
      </w:pPr>
    </w:p>
    <w:p w14:paraId="4E07D9CC" w14:textId="77777777" w:rsidR="003928F0" w:rsidRDefault="003928F0" w:rsidP="003928F0">
      <w:pPr>
        <w:rPr>
          <w:rFonts w:ascii="Times New Roman" w:hAnsi="Times New Roman"/>
          <w:b/>
          <w:bCs/>
        </w:rPr>
      </w:pPr>
    </w:p>
    <w:p w14:paraId="1E3B4539" w14:textId="77777777" w:rsidR="003928F0" w:rsidRDefault="003928F0" w:rsidP="003928F0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62DB5493" w14:textId="77777777" w:rsidR="003928F0" w:rsidRDefault="003928F0" w:rsidP="003928F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vertAlign w:val="superscript"/>
        </w:rPr>
        <w:t>pieczęć Wykonawcy</w:t>
      </w:r>
    </w:p>
    <w:p w14:paraId="13488670" w14:textId="77777777" w:rsidR="003928F0" w:rsidRDefault="003928F0" w:rsidP="003928F0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605A33E7" w14:textId="77777777" w:rsidR="003928F0" w:rsidRDefault="003928F0" w:rsidP="003928F0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7F860E1D" w14:textId="33B4585D" w:rsidR="003928F0" w:rsidRPr="003928F0" w:rsidRDefault="003928F0" w:rsidP="003928F0">
      <w:pPr>
        <w:ind w:right="21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dotyczy przetargu nieograniczonego na </w:t>
      </w:r>
      <w:r>
        <w:rPr>
          <w:rFonts w:asciiTheme="minorHAnsi" w:hAnsiTheme="minorHAnsi" w:cstheme="minorHAnsi"/>
          <w:b/>
          <w:bCs/>
        </w:rPr>
        <w:t>dostawę</w:t>
      </w:r>
      <w:r w:rsidRPr="003928F0">
        <w:rPr>
          <w:rFonts w:asciiTheme="minorHAnsi" w:hAnsiTheme="minorHAnsi" w:cstheme="minorHAnsi"/>
          <w:b/>
          <w:bCs/>
        </w:rPr>
        <w:t xml:space="preserve">, montaż i uruchomienie </w:t>
      </w:r>
      <w:r>
        <w:rPr>
          <w:rFonts w:asciiTheme="minorHAnsi" w:hAnsiTheme="minorHAnsi" w:cstheme="minorHAnsi"/>
          <w:b/>
          <w:bCs/>
        </w:rPr>
        <w:t xml:space="preserve">systemu </w:t>
      </w:r>
      <w:r w:rsidRPr="003928F0">
        <w:rPr>
          <w:rFonts w:asciiTheme="minorHAnsi" w:hAnsiTheme="minorHAnsi" w:cstheme="minorHAnsi"/>
          <w:b/>
          <w:bCs/>
        </w:rPr>
        <w:t>wibracyjnego/udarowego</w:t>
      </w:r>
    </w:p>
    <w:p w14:paraId="54D86FA3" w14:textId="77777777" w:rsidR="003928F0" w:rsidRDefault="003928F0" w:rsidP="003928F0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14:paraId="0E3F98DC" w14:textId="77777777" w:rsidR="003928F0" w:rsidRDefault="003928F0" w:rsidP="003928F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14:paraId="38D7DED4" w14:textId="77777777" w:rsidR="003928F0" w:rsidRDefault="003928F0" w:rsidP="003928F0">
      <w:pPr>
        <w:jc w:val="both"/>
        <w:rPr>
          <w:rFonts w:ascii="Calibri" w:hAnsi="Calibri" w:cs="Calibri"/>
          <w:bCs/>
          <w:sz w:val="24"/>
          <w:szCs w:val="24"/>
        </w:rPr>
      </w:pPr>
    </w:p>
    <w:p w14:paraId="4C8C399D" w14:textId="77777777" w:rsidR="003928F0" w:rsidRDefault="003928F0" w:rsidP="003928F0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>
        <w:rPr>
          <w:rFonts w:ascii="Calibri" w:hAnsi="Calibri" w:cs="Calibri"/>
          <w:bCs/>
        </w:rPr>
        <w:t>miniPortal</w:t>
      </w:r>
      <w:proofErr w:type="spellEnd"/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color w:val="000000"/>
        </w:rPr>
        <w:t>(</w:t>
      </w:r>
      <w:r>
        <w:rPr>
          <w:rFonts w:ascii="Calibri" w:eastAsiaTheme="minorHAnsi" w:hAnsi="Calibri" w:cs="Calibri"/>
          <w:color w:val="0000FF"/>
        </w:rPr>
        <w:t>https://miniportal.uzp.gov.pl/</w:t>
      </w:r>
      <w:r>
        <w:rPr>
          <w:rFonts w:ascii="Calibri" w:eastAsiaTheme="minorHAnsi" w:hAnsi="Calibri" w:cs="Calibri"/>
          <w:color w:val="000000"/>
        </w:rPr>
        <w:t>) to:</w:t>
      </w:r>
    </w:p>
    <w:p w14:paraId="3A8B2AA1" w14:textId="77777777" w:rsidR="003928F0" w:rsidRDefault="003928F0" w:rsidP="003928F0">
      <w:pPr>
        <w:jc w:val="both"/>
        <w:rPr>
          <w:rFonts w:ascii="Calibri" w:eastAsiaTheme="minorHAnsi" w:hAnsi="Calibri" w:cs="Calibri"/>
          <w:color w:val="000000"/>
        </w:rPr>
      </w:pPr>
    </w:p>
    <w:p w14:paraId="07EF403A" w14:textId="77777777" w:rsidR="003928F0" w:rsidRDefault="003928F0" w:rsidP="003928F0">
      <w:pPr>
        <w:jc w:val="both"/>
        <w:rPr>
          <w:rFonts w:ascii="Calibri" w:eastAsiaTheme="minorHAnsi" w:hAnsi="Calibri" w:cs="Calibri"/>
          <w:color w:val="000000" w:themeColor="text1"/>
        </w:rPr>
      </w:pPr>
    </w:p>
    <w:p w14:paraId="4CBCC6A0" w14:textId="4928E14A" w:rsidR="007A5C19" w:rsidRPr="007A5C19" w:rsidRDefault="007A5C19" w:rsidP="007A5C19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  <w:r w:rsidRPr="007A5C19"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  <w:br/>
      </w:r>
      <w:bookmarkStart w:id="0" w:name="_GoBack"/>
      <w:bookmarkEnd w:id="0"/>
      <w:r w:rsidRPr="007A5C19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2b3011a2-83de-4378-a0b9-f495a58da77a</w:t>
      </w:r>
    </w:p>
    <w:p w14:paraId="7B67F0B4" w14:textId="77777777" w:rsidR="007A5C19" w:rsidRPr="007A5C19" w:rsidRDefault="007A5C19" w:rsidP="003928F0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14:paraId="2513629D" w14:textId="77777777" w:rsidR="00EA33CE" w:rsidRPr="003928F0" w:rsidRDefault="00EA33CE" w:rsidP="003928F0"/>
    <w:sectPr w:rsidR="00EA33CE" w:rsidRPr="003928F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DBC4F" w14:textId="77777777" w:rsidR="008743C3" w:rsidRDefault="008743C3" w:rsidP="00790505">
      <w:pPr>
        <w:spacing w:line="240" w:lineRule="auto"/>
      </w:pPr>
      <w:r>
        <w:separator/>
      </w:r>
    </w:p>
  </w:endnote>
  <w:endnote w:type="continuationSeparator" w:id="0">
    <w:p w14:paraId="14CE47DF" w14:textId="77777777" w:rsidR="008743C3" w:rsidRDefault="008743C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8743C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8743C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21C9" w14:textId="77777777" w:rsidR="008743C3" w:rsidRDefault="008743C3" w:rsidP="00790505">
      <w:pPr>
        <w:spacing w:line="240" w:lineRule="auto"/>
      </w:pPr>
      <w:r>
        <w:separator/>
      </w:r>
    </w:p>
  </w:footnote>
  <w:footnote w:type="continuationSeparator" w:id="0">
    <w:p w14:paraId="3B5B7CD4" w14:textId="77777777" w:rsidR="008743C3" w:rsidRDefault="008743C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1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16"/>
  </w:num>
  <w:num w:numId="18">
    <w:abstractNumId w:val="28"/>
  </w:num>
  <w:num w:numId="19">
    <w:abstractNumId w:val="12"/>
  </w:num>
  <w:num w:numId="20">
    <w:abstractNumId w:val="14"/>
  </w:num>
  <w:num w:numId="21">
    <w:abstractNumId w:val="18"/>
  </w:num>
  <w:num w:numId="22">
    <w:abstractNumId w:val="17"/>
  </w:num>
  <w:num w:numId="23">
    <w:abstractNumId w:val="30"/>
  </w:num>
  <w:num w:numId="24">
    <w:abstractNumId w:val="23"/>
  </w:num>
  <w:num w:numId="25">
    <w:abstractNumId w:val="3"/>
  </w:num>
  <w:num w:numId="26">
    <w:abstractNumId w:val="27"/>
  </w:num>
  <w:num w:numId="27">
    <w:abstractNumId w:val="21"/>
  </w:num>
  <w:num w:numId="28">
    <w:abstractNumId w:val="15"/>
  </w:num>
  <w:num w:numId="29">
    <w:abstractNumId w:val="11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A32D1"/>
    <w:rsid w:val="00232DEE"/>
    <w:rsid w:val="00236EDB"/>
    <w:rsid w:val="002C242D"/>
    <w:rsid w:val="00381EF3"/>
    <w:rsid w:val="003928F0"/>
    <w:rsid w:val="003D19C5"/>
    <w:rsid w:val="003D36B5"/>
    <w:rsid w:val="004D3276"/>
    <w:rsid w:val="00511C7D"/>
    <w:rsid w:val="00517E7A"/>
    <w:rsid w:val="0058413E"/>
    <w:rsid w:val="0062234E"/>
    <w:rsid w:val="00661247"/>
    <w:rsid w:val="00775DD1"/>
    <w:rsid w:val="00790505"/>
    <w:rsid w:val="007A5C19"/>
    <w:rsid w:val="007C4B87"/>
    <w:rsid w:val="008439CA"/>
    <w:rsid w:val="008743C3"/>
    <w:rsid w:val="008828BC"/>
    <w:rsid w:val="008A24D1"/>
    <w:rsid w:val="0093645B"/>
    <w:rsid w:val="00A060C6"/>
    <w:rsid w:val="00A274F9"/>
    <w:rsid w:val="00B6247E"/>
    <w:rsid w:val="00B825B6"/>
    <w:rsid w:val="00B84DD9"/>
    <w:rsid w:val="00BF3E8B"/>
    <w:rsid w:val="00BF654E"/>
    <w:rsid w:val="00C25DDC"/>
    <w:rsid w:val="00C76952"/>
    <w:rsid w:val="00CD4B0C"/>
    <w:rsid w:val="00CF2B17"/>
    <w:rsid w:val="00D27C34"/>
    <w:rsid w:val="00D3551C"/>
    <w:rsid w:val="00E03A55"/>
    <w:rsid w:val="00E440AB"/>
    <w:rsid w:val="00E66817"/>
    <w:rsid w:val="00EA33CE"/>
    <w:rsid w:val="00F00873"/>
    <w:rsid w:val="00F45CC1"/>
    <w:rsid w:val="00F55985"/>
    <w:rsid w:val="00FB580D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width100prc">
    <w:name w:val="width100prc"/>
    <w:basedOn w:val="Domylnaczcionkaakapitu"/>
    <w:rsid w:val="007A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2019-12-19T10:55:00Z</dcterms:created>
  <dcterms:modified xsi:type="dcterms:W3CDTF">2020-01-23T08:32:00Z</dcterms:modified>
</cp:coreProperties>
</file>